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A71AAF" w:rsidRDefault="00945CB2" w:rsidP="00A71AAF">
      <w:pPr>
        <w:pStyle w:val="NormalWeb"/>
        <w:spacing w:after="0"/>
        <w:jc w:val="center"/>
        <w:rPr>
          <w:rFonts w:ascii="Verdana" w:hAnsi="Verdana"/>
          <w:b/>
          <w:bCs/>
          <w:i/>
          <w:color w:val="943634" w:themeColor="accent2" w:themeShade="BF"/>
          <w:sz w:val="52"/>
          <w:szCs w:val="52"/>
        </w:rPr>
      </w:pPr>
      <w:r>
        <w:rPr>
          <w:rFonts w:ascii="Verdana" w:hAnsi="Verdana"/>
          <w:b/>
          <w:bCs/>
          <w:i/>
          <w:color w:val="943634" w:themeColor="accent2" w:themeShade="BF"/>
          <w:sz w:val="52"/>
          <w:szCs w:val="52"/>
        </w:rPr>
        <w:t xml:space="preserve">LES </w:t>
      </w:r>
      <w:r w:rsidR="00105A24">
        <w:rPr>
          <w:rFonts w:ascii="Verdana" w:hAnsi="Verdana"/>
          <w:b/>
          <w:bCs/>
          <w:i/>
          <w:color w:val="943634" w:themeColor="accent2" w:themeShade="BF"/>
          <w:sz w:val="52"/>
          <w:szCs w:val="52"/>
        </w:rPr>
        <w:t>POLÍTIQUES EUROPEES DE FOMENT DE L’ECONOMIA SOCIAL</w:t>
      </w:r>
    </w:p>
    <w:p w:rsidR="00105A24" w:rsidRPr="00105A24" w:rsidRDefault="00105A24" w:rsidP="00A71AAF">
      <w:pPr>
        <w:pStyle w:val="NormalWeb"/>
        <w:spacing w:after="0"/>
        <w:jc w:val="center"/>
        <w:rPr>
          <w:rFonts w:ascii="Verdana" w:hAnsi="Verdana"/>
          <w:b/>
          <w:bCs/>
          <w:color w:val="5F497A" w:themeColor="accent4" w:themeShade="BF"/>
          <w:sz w:val="28"/>
          <w:szCs w:val="28"/>
        </w:rPr>
      </w:pPr>
      <w:r w:rsidRPr="00105A24">
        <w:rPr>
          <w:rFonts w:ascii="Verdana" w:hAnsi="Verdana"/>
          <w:b/>
          <w:bCs/>
          <w:i/>
          <w:color w:val="5F497A" w:themeColor="accent4" w:themeShade="BF"/>
          <w:sz w:val="28"/>
          <w:szCs w:val="28"/>
        </w:rPr>
        <w:t>Juan Antonio Pedreño, president de CEPES</w:t>
      </w:r>
      <w:r w:rsidR="00357104">
        <w:rPr>
          <w:rFonts w:ascii="Verdana" w:hAnsi="Verdana"/>
          <w:b/>
          <w:bCs/>
          <w:i/>
          <w:color w:val="5F497A" w:themeColor="accent4" w:themeShade="BF"/>
          <w:sz w:val="28"/>
          <w:szCs w:val="28"/>
        </w:rPr>
        <w:t>, de COCETA</w:t>
      </w:r>
      <w:r w:rsidRPr="00105A24">
        <w:rPr>
          <w:rFonts w:ascii="Verdana" w:hAnsi="Verdana"/>
          <w:b/>
          <w:bCs/>
          <w:i/>
          <w:color w:val="5F497A" w:themeColor="accent4" w:themeShade="BF"/>
          <w:sz w:val="28"/>
          <w:szCs w:val="28"/>
        </w:rPr>
        <w:t xml:space="preserve"> i de </w:t>
      </w:r>
      <w:r w:rsidRPr="00105A24">
        <w:rPr>
          <w:rFonts w:ascii="Verdana" w:hAnsi="Verdana"/>
          <w:b/>
          <w:bCs/>
          <w:color w:val="5F497A" w:themeColor="accent4" w:themeShade="BF"/>
          <w:sz w:val="28"/>
          <w:szCs w:val="28"/>
        </w:rPr>
        <w:t>Social Economy Europe</w:t>
      </w:r>
    </w:p>
    <w:p w:rsidR="00A33D28" w:rsidRDefault="00A33D28" w:rsidP="00A33D28">
      <w:pPr>
        <w:spacing w:before="28" w:after="0" w:line="240" w:lineRule="auto"/>
        <w:rPr>
          <w:rFonts w:ascii="Verdana" w:eastAsia="Times New Roman" w:hAnsi="Verdana" w:cs="Times New Roman"/>
          <w:b/>
          <w:bCs/>
          <w:i/>
          <w:color w:val="5F497A" w:themeColor="accent4" w:themeShade="BF"/>
          <w:sz w:val="52"/>
          <w:szCs w:val="52"/>
          <w:lang w:val="es-ES" w:eastAsia="es-ES"/>
        </w:rPr>
      </w:pPr>
    </w:p>
    <w:p w:rsidR="00105A24" w:rsidRDefault="00105A24" w:rsidP="00A33D28">
      <w:pPr>
        <w:spacing w:before="2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  <w:lang w:val="es-ES" w:eastAsia="es-ES"/>
        </w:rPr>
      </w:pPr>
      <w:r w:rsidRPr="00105A24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  <w:lang w:val="es-ES" w:eastAsia="es-ES"/>
        </w:rPr>
        <w:t>CLOENDA CURS EXPERT UNIVERSIT</w:t>
      </w:r>
      <w:r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  <w:lang w:val="es-ES" w:eastAsia="es-ES"/>
        </w:rPr>
        <w:t>ARI EN CREACIÓ I GESTIÓ DE COOPE</w:t>
      </w:r>
      <w:r w:rsidRPr="00105A24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  <w:lang w:val="es-ES" w:eastAsia="es-ES"/>
        </w:rPr>
        <w:t>RATIVES I ALTRES EMPRESES DE L’ECONOMIA SOCIAL</w:t>
      </w:r>
    </w:p>
    <w:p w:rsidR="00391EF3" w:rsidRDefault="00391EF3" w:rsidP="00105A24">
      <w:pPr>
        <w:spacing w:before="2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  <w:lang w:val="es-ES" w:eastAsia="es-ES"/>
        </w:rPr>
      </w:pPr>
    </w:p>
    <w:p w:rsidR="00391EF3" w:rsidRPr="00391EF3" w:rsidRDefault="00391EF3" w:rsidP="00105A24">
      <w:pPr>
        <w:spacing w:before="2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val="es-ES" w:eastAsia="es-ES"/>
        </w:rPr>
      </w:pPr>
      <w:r w:rsidRPr="00391EF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val="es-ES" w:eastAsia="es-ES"/>
        </w:rPr>
        <w:t xml:space="preserve">DIMARTS 9 D’ABRIL A LES 18:00 hores </w:t>
      </w:r>
    </w:p>
    <w:p w:rsidR="00391EF3" w:rsidRDefault="00391EF3" w:rsidP="00A33D28">
      <w:pPr>
        <w:spacing w:before="2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val="es-ES" w:eastAsia="es-ES"/>
        </w:rPr>
      </w:pPr>
      <w:r w:rsidRPr="00391EF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val="es-ES" w:eastAsia="es-ES"/>
        </w:rPr>
        <w:t>Sala de graus d’Economia de l’edifici Gaspar Melchor de Jovellanos (campus UIB)</w:t>
      </w:r>
    </w:p>
    <w:p w:rsidR="00391EF3" w:rsidRPr="00A33D28" w:rsidRDefault="00391EF3" w:rsidP="00391EF3">
      <w:pPr>
        <w:spacing w:before="28" w:after="0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val="es-ES" w:eastAsia="es-ES"/>
        </w:rPr>
      </w:pPr>
      <w:r w:rsidRPr="00A33D28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val="es-ES" w:eastAsia="es-ES"/>
        </w:rPr>
        <w:tab/>
      </w:r>
    </w:p>
    <w:p w:rsidR="00357104" w:rsidRDefault="00357104" w:rsidP="00A33D28">
      <w:pPr>
        <w:spacing w:before="28"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s-ES" w:eastAsia="es-ES"/>
        </w:rPr>
      </w:pPr>
    </w:p>
    <w:p w:rsidR="00357104" w:rsidRDefault="00357104" w:rsidP="00A33D28">
      <w:pPr>
        <w:spacing w:before="28"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s-ES" w:eastAsia="es-ES"/>
        </w:rPr>
      </w:pPr>
    </w:p>
    <w:p w:rsidR="00105A24" w:rsidRDefault="009E01FA" w:rsidP="00A33D28">
      <w:pPr>
        <w:spacing w:before="28" w:after="0" w:line="240" w:lineRule="auto"/>
      </w:pPr>
      <w:r>
        <w:rPr>
          <w:rFonts w:ascii="Times New Roman" w:eastAsia="Times New Roman" w:hAnsi="Times New Roman" w:cs="Times New Roman"/>
          <w:bCs/>
          <w:sz w:val="32"/>
          <w:szCs w:val="32"/>
          <w:lang w:val="es-ES" w:eastAsia="es-ES"/>
        </w:rPr>
        <w:t xml:space="preserve">Es demana confirmació </w:t>
      </w:r>
      <w:r w:rsidR="00A33D28">
        <w:rPr>
          <w:rFonts w:ascii="Times New Roman" w:eastAsia="Times New Roman" w:hAnsi="Times New Roman" w:cs="Times New Roman"/>
          <w:bCs/>
          <w:sz w:val="32"/>
          <w:szCs w:val="32"/>
          <w:lang w:val="es-ES" w:eastAsia="es-ES"/>
        </w:rPr>
        <w:t>d’</w:t>
      </w:r>
      <w:r w:rsidR="00391EF3" w:rsidRPr="00A33D28">
        <w:rPr>
          <w:rFonts w:ascii="Times New Roman" w:eastAsia="Times New Roman" w:hAnsi="Times New Roman" w:cs="Times New Roman"/>
          <w:bCs/>
          <w:sz w:val="32"/>
          <w:szCs w:val="32"/>
          <w:lang w:val="es-ES_tradnl" w:eastAsia="es-ES"/>
        </w:rPr>
        <w:t xml:space="preserve">assistència als telèfons d’UCTAIB 971 205 028 / 971 </w:t>
      </w:r>
      <w:r w:rsidR="00E3214E" w:rsidRPr="00A33D28">
        <w:rPr>
          <w:rFonts w:ascii="Times New Roman" w:eastAsia="Times New Roman" w:hAnsi="Times New Roman" w:cs="Times New Roman"/>
          <w:bCs/>
          <w:sz w:val="32"/>
          <w:szCs w:val="32"/>
          <w:lang w:val="es-ES_tradnl" w:eastAsia="es-ES"/>
        </w:rPr>
        <w:t xml:space="preserve">294 769  o als correus </w:t>
      </w:r>
      <w:hyperlink r:id="rId8" w:history="1">
        <w:r w:rsidR="0069537D" w:rsidRPr="0034683F">
          <w:rPr>
            <w:rStyle w:val="Hipervnculo"/>
            <w:rFonts w:ascii="Times New Roman" w:eastAsia="Times New Roman" w:hAnsi="Times New Roman" w:cs="Times New Roman"/>
            <w:bCs/>
            <w:sz w:val="32"/>
            <w:szCs w:val="32"/>
            <w:lang w:val="es-ES_tradnl" w:eastAsia="es-ES"/>
          </w:rPr>
          <w:t>administració@uctaib.coop</w:t>
        </w:r>
      </w:hyperlink>
      <w:r w:rsidR="00E3214E" w:rsidRPr="00A33D28">
        <w:rPr>
          <w:rFonts w:ascii="Times New Roman" w:eastAsia="Times New Roman" w:hAnsi="Times New Roman" w:cs="Times New Roman"/>
          <w:bCs/>
          <w:sz w:val="32"/>
          <w:szCs w:val="32"/>
          <w:lang w:val="es-ES_tradnl" w:eastAsia="es-ES"/>
        </w:rPr>
        <w:t xml:space="preserve">, </w:t>
      </w:r>
      <w:hyperlink r:id="rId9" w:history="1">
        <w:r w:rsidR="00E3214E" w:rsidRPr="00A33D28">
          <w:rPr>
            <w:rStyle w:val="Hipervnculo"/>
            <w:rFonts w:ascii="Times New Roman" w:eastAsia="Times New Roman" w:hAnsi="Times New Roman" w:cs="Times New Roman"/>
            <w:bCs/>
            <w:sz w:val="32"/>
            <w:szCs w:val="32"/>
            <w:lang w:val="es-ES_tradnl" w:eastAsia="es-ES"/>
          </w:rPr>
          <w:t>orientacio@uctaib.coop</w:t>
        </w:r>
      </w:hyperlink>
    </w:p>
    <w:p w:rsidR="00357104" w:rsidRDefault="00357104" w:rsidP="00A33D28">
      <w:pPr>
        <w:spacing w:before="28" w:after="0" w:line="240" w:lineRule="auto"/>
      </w:pPr>
    </w:p>
    <w:p w:rsidR="00357104" w:rsidRDefault="00357104" w:rsidP="00A33D28">
      <w:pPr>
        <w:spacing w:before="28" w:after="0" w:line="240" w:lineRule="auto"/>
      </w:pPr>
    </w:p>
    <w:p w:rsidR="00357104" w:rsidRDefault="00357104" w:rsidP="00A33D28">
      <w:pPr>
        <w:spacing w:before="28" w:after="0" w:line="240" w:lineRule="auto"/>
      </w:pPr>
    </w:p>
    <w:p w:rsidR="00357104" w:rsidRPr="00A33D28" w:rsidRDefault="00357104" w:rsidP="00A33D28">
      <w:pPr>
        <w:spacing w:before="28"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s-ES_tradnl" w:eastAsia="es-ES"/>
        </w:rPr>
      </w:pPr>
    </w:p>
    <w:p w:rsidR="00105A24" w:rsidRDefault="00391EF3" w:rsidP="00E45383">
      <w:pPr>
        <w:pStyle w:val="NormalWeb"/>
        <w:tabs>
          <w:tab w:val="left" w:pos="2340"/>
          <w:tab w:val="left" w:pos="2610"/>
          <w:tab w:val="center" w:pos="4819"/>
        </w:tabs>
        <w:spacing w:after="0"/>
        <w:rPr>
          <w:rFonts w:ascii="Verdana" w:hAnsi="Verdana"/>
          <w:color w:val="548DD4" w:themeColor="text2" w:themeTint="99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180340</wp:posOffset>
            </wp:positionV>
            <wp:extent cx="2371725" cy="1333500"/>
            <wp:effectExtent l="19050" t="0" r="9525" b="0"/>
            <wp:wrapNone/>
            <wp:docPr id="13" name="Imagen 4" descr="Resultat d'imatges de u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t d'imatges de ui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548DD4" w:themeColor="text2" w:themeTint="99"/>
          <w:sz w:val="27"/>
          <w:szCs w:val="27"/>
        </w:rPr>
        <w:tab/>
      </w:r>
      <w:r w:rsidR="00E45383">
        <w:rPr>
          <w:rFonts w:ascii="Verdana" w:hAnsi="Verdana"/>
          <w:color w:val="548DD4" w:themeColor="text2" w:themeTint="99"/>
          <w:sz w:val="27"/>
          <w:szCs w:val="27"/>
        </w:rPr>
        <w:tab/>
      </w:r>
      <w:r w:rsidR="00E45383">
        <w:rPr>
          <w:rFonts w:ascii="Verdana" w:hAnsi="Verdana"/>
          <w:color w:val="548DD4" w:themeColor="text2" w:themeTint="99"/>
          <w:sz w:val="27"/>
          <w:szCs w:val="27"/>
        </w:rPr>
        <w:tab/>
      </w:r>
      <w:r>
        <w:rPr>
          <w:rFonts w:ascii="Verdana" w:hAnsi="Verdana"/>
          <w:color w:val="548DD4" w:themeColor="text2" w:themeTint="99"/>
          <w:sz w:val="27"/>
          <w:szCs w:val="27"/>
        </w:rPr>
        <w:tab/>
      </w:r>
      <w:r>
        <w:rPr>
          <w:rFonts w:ascii="Verdana" w:hAnsi="Verdana"/>
          <w:color w:val="548DD4" w:themeColor="text2" w:themeTint="99"/>
          <w:sz w:val="27"/>
          <w:szCs w:val="27"/>
        </w:rPr>
        <w:tab/>
      </w:r>
      <w:r>
        <w:rPr>
          <w:rFonts w:ascii="Verdana" w:hAnsi="Verdana"/>
          <w:color w:val="548DD4" w:themeColor="text2" w:themeTint="99"/>
          <w:sz w:val="27"/>
          <w:szCs w:val="27"/>
        </w:rPr>
        <w:tab/>
      </w:r>
      <w:r w:rsidRPr="00391EF3">
        <w:rPr>
          <w:rFonts w:ascii="Verdana" w:hAnsi="Verdana"/>
          <w:noProof/>
          <w:color w:val="548DD4" w:themeColor="text2" w:themeTint="99"/>
          <w:sz w:val="27"/>
          <w:szCs w:val="27"/>
        </w:rPr>
        <w:drawing>
          <wp:inline distT="0" distB="0" distL="0" distR="0">
            <wp:extent cx="1682507" cy="1124533"/>
            <wp:effectExtent l="19050" t="0" r="0" b="0"/>
            <wp:docPr id="14" name="Imagen 1" descr="Resultat d'imatges de ce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cep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07" cy="112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40C">
        <w:rPr>
          <w:rFonts w:ascii="Verdana" w:hAnsi="Verdana"/>
          <w:color w:val="548DD4" w:themeColor="text2" w:themeTint="99"/>
          <w:sz w:val="27"/>
          <w:szCs w:val="27"/>
        </w:rPr>
        <w:tab/>
      </w:r>
    </w:p>
    <w:p w:rsidR="00A71AAF" w:rsidRDefault="00391EF3" w:rsidP="00EF040C">
      <w:pPr>
        <w:pStyle w:val="NormalWeb"/>
        <w:tabs>
          <w:tab w:val="center" w:pos="4819"/>
        </w:tabs>
        <w:spacing w:after="0"/>
        <w:rPr>
          <w:rFonts w:ascii="Verdana" w:hAnsi="Verdana"/>
          <w:color w:val="548DD4" w:themeColor="text2" w:themeTint="99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95885</wp:posOffset>
            </wp:positionV>
            <wp:extent cx="1704975" cy="14097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33350" distR="114300" simplePos="0" relativeHeight="251663360" behindDoc="1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295910</wp:posOffset>
            </wp:positionV>
            <wp:extent cx="1686560" cy="1000125"/>
            <wp:effectExtent l="19050" t="0" r="8890" b="0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1AAF" w:rsidSect="007C0F9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709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D8B" w:rsidRDefault="00877D8B" w:rsidP="00D3604C">
      <w:pPr>
        <w:spacing w:after="0" w:line="240" w:lineRule="auto"/>
      </w:pPr>
      <w:r>
        <w:separator/>
      </w:r>
    </w:p>
  </w:endnote>
  <w:endnote w:type="continuationSeparator" w:id="1">
    <w:p w:rsidR="00877D8B" w:rsidRDefault="00877D8B" w:rsidP="00D36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66B" w:rsidRDefault="0051666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66B" w:rsidRDefault="0051666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66B" w:rsidRDefault="0051666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D8B" w:rsidRDefault="00877D8B" w:rsidP="00D3604C">
      <w:pPr>
        <w:spacing w:after="0" w:line="240" w:lineRule="auto"/>
      </w:pPr>
      <w:r>
        <w:separator/>
      </w:r>
    </w:p>
  </w:footnote>
  <w:footnote w:type="continuationSeparator" w:id="1">
    <w:p w:rsidR="00877D8B" w:rsidRDefault="00877D8B" w:rsidP="00D36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C34" w:rsidRDefault="00355866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4422" o:spid="_x0000_s2050" type="#_x0000_t75" style="position:absolute;margin-left:0;margin-top:0;width:1417.3pt;height:1001.05pt;z-index:-251657216;mso-position-horizontal:center;mso-position-horizontal-relative:margin;mso-position-vertical:center;mso-position-vertical-relative:margin" o:allowincell="f">
          <v:imagedata r:id="rId1" o:title="home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C34" w:rsidRDefault="00355866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4423" o:spid="_x0000_s2051" type="#_x0000_t75" style="position:absolute;margin-left:0;margin-top:0;width:1417.3pt;height:1001.05pt;z-index:-251656192;mso-position-horizontal:center;mso-position-horizontal-relative:margin;mso-position-vertical:center;mso-position-vertical-relative:margin" o:allowincell="f">
          <v:imagedata r:id="rId1" o:title="homes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C34" w:rsidRDefault="00355866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4421" o:spid="_x0000_s2049" type="#_x0000_t75" style="position:absolute;margin-left:0;margin-top:0;width:1417.3pt;height:1001.05pt;z-index:-251658240;mso-position-horizontal:center;mso-position-horizontal-relative:margin;mso-position-vertical:center;mso-position-vertical-relative:margin" o:allowincell="f">
          <v:imagedata r:id="rId1" o:title="home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2375"/>
    <w:multiLevelType w:val="hybridMultilevel"/>
    <w:tmpl w:val="D5500D74"/>
    <w:lvl w:ilvl="0" w:tplc="0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308C3321"/>
    <w:multiLevelType w:val="hybridMultilevel"/>
    <w:tmpl w:val="B824EACC"/>
    <w:lvl w:ilvl="0" w:tplc="B0567472">
      <w:numFmt w:val="bullet"/>
      <w:lvlText w:val="–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F55C0"/>
    <w:multiLevelType w:val="hybridMultilevel"/>
    <w:tmpl w:val="BD526BD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C7ADD"/>
    <w:multiLevelType w:val="hybridMultilevel"/>
    <w:tmpl w:val="703E5A82"/>
    <w:lvl w:ilvl="0" w:tplc="88C8F2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B0361D"/>
    <w:multiLevelType w:val="multilevel"/>
    <w:tmpl w:val="77BA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74646725"/>
    <w:multiLevelType w:val="multilevel"/>
    <w:tmpl w:val="157A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 w:val="00001BDC"/>
    <w:rsid w:val="00010869"/>
    <w:rsid w:val="00045D97"/>
    <w:rsid w:val="00096576"/>
    <w:rsid w:val="000D4230"/>
    <w:rsid w:val="000E569B"/>
    <w:rsid w:val="000E645F"/>
    <w:rsid w:val="000F4491"/>
    <w:rsid w:val="00105A24"/>
    <w:rsid w:val="001070E6"/>
    <w:rsid w:val="00142F61"/>
    <w:rsid w:val="00144B38"/>
    <w:rsid w:val="001A10E1"/>
    <w:rsid w:val="001A24A7"/>
    <w:rsid w:val="001B19AD"/>
    <w:rsid w:val="001C34E3"/>
    <w:rsid w:val="001E33BC"/>
    <w:rsid w:val="001E6071"/>
    <w:rsid w:val="0022227F"/>
    <w:rsid w:val="0022250C"/>
    <w:rsid w:val="00235983"/>
    <w:rsid w:val="0026669C"/>
    <w:rsid w:val="00294248"/>
    <w:rsid w:val="002B236A"/>
    <w:rsid w:val="002B6FAF"/>
    <w:rsid w:val="002D7B2A"/>
    <w:rsid w:val="002E2298"/>
    <w:rsid w:val="002E3E45"/>
    <w:rsid w:val="002E45D0"/>
    <w:rsid w:val="00323002"/>
    <w:rsid w:val="00326BC9"/>
    <w:rsid w:val="00336BD7"/>
    <w:rsid w:val="0033791A"/>
    <w:rsid w:val="00355866"/>
    <w:rsid w:val="00357104"/>
    <w:rsid w:val="00377237"/>
    <w:rsid w:val="00391EF3"/>
    <w:rsid w:val="003943AC"/>
    <w:rsid w:val="00396D09"/>
    <w:rsid w:val="003A7145"/>
    <w:rsid w:val="003E5040"/>
    <w:rsid w:val="003E50ED"/>
    <w:rsid w:val="00426AAD"/>
    <w:rsid w:val="00431B36"/>
    <w:rsid w:val="00444750"/>
    <w:rsid w:val="00450297"/>
    <w:rsid w:val="00456267"/>
    <w:rsid w:val="0046694E"/>
    <w:rsid w:val="004752E2"/>
    <w:rsid w:val="00493BBF"/>
    <w:rsid w:val="004C3CEC"/>
    <w:rsid w:val="004D3950"/>
    <w:rsid w:val="004D769A"/>
    <w:rsid w:val="004F6B42"/>
    <w:rsid w:val="005037DA"/>
    <w:rsid w:val="0051666B"/>
    <w:rsid w:val="00516734"/>
    <w:rsid w:val="0056528E"/>
    <w:rsid w:val="0057694D"/>
    <w:rsid w:val="0058377F"/>
    <w:rsid w:val="0058396D"/>
    <w:rsid w:val="00583F87"/>
    <w:rsid w:val="00584FC5"/>
    <w:rsid w:val="005879E7"/>
    <w:rsid w:val="005A460B"/>
    <w:rsid w:val="005B1A8D"/>
    <w:rsid w:val="005E2A6A"/>
    <w:rsid w:val="005F2B0C"/>
    <w:rsid w:val="00621D68"/>
    <w:rsid w:val="006231BB"/>
    <w:rsid w:val="00624DDD"/>
    <w:rsid w:val="006379A6"/>
    <w:rsid w:val="00640C86"/>
    <w:rsid w:val="00661EED"/>
    <w:rsid w:val="00677802"/>
    <w:rsid w:val="0069537D"/>
    <w:rsid w:val="006A1B08"/>
    <w:rsid w:val="006B43B3"/>
    <w:rsid w:val="006D5ECC"/>
    <w:rsid w:val="006D7AC2"/>
    <w:rsid w:val="00700290"/>
    <w:rsid w:val="00705DB2"/>
    <w:rsid w:val="00711949"/>
    <w:rsid w:val="00730367"/>
    <w:rsid w:val="00734CEB"/>
    <w:rsid w:val="00750569"/>
    <w:rsid w:val="00764C34"/>
    <w:rsid w:val="00765071"/>
    <w:rsid w:val="007661D0"/>
    <w:rsid w:val="007724A5"/>
    <w:rsid w:val="00774A2C"/>
    <w:rsid w:val="00780651"/>
    <w:rsid w:val="007C0F94"/>
    <w:rsid w:val="007F3892"/>
    <w:rsid w:val="008103EF"/>
    <w:rsid w:val="00820B7D"/>
    <w:rsid w:val="00820EAD"/>
    <w:rsid w:val="0083025B"/>
    <w:rsid w:val="00834562"/>
    <w:rsid w:val="00840F26"/>
    <w:rsid w:val="00863AD8"/>
    <w:rsid w:val="00865DBF"/>
    <w:rsid w:val="00877D8B"/>
    <w:rsid w:val="008A0595"/>
    <w:rsid w:val="008B08A3"/>
    <w:rsid w:val="008C1A81"/>
    <w:rsid w:val="008D63B1"/>
    <w:rsid w:val="008E5BBD"/>
    <w:rsid w:val="009231C7"/>
    <w:rsid w:val="00945CB2"/>
    <w:rsid w:val="009477CE"/>
    <w:rsid w:val="0095430B"/>
    <w:rsid w:val="009648F5"/>
    <w:rsid w:val="009677AA"/>
    <w:rsid w:val="009A3EE4"/>
    <w:rsid w:val="009C1B85"/>
    <w:rsid w:val="009E01FA"/>
    <w:rsid w:val="009E6046"/>
    <w:rsid w:val="009E6728"/>
    <w:rsid w:val="009F2612"/>
    <w:rsid w:val="009F4225"/>
    <w:rsid w:val="00A037ED"/>
    <w:rsid w:val="00A05ECC"/>
    <w:rsid w:val="00A16520"/>
    <w:rsid w:val="00A17814"/>
    <w:rsid w:val="00A228C0"/>
    <w:rsid w:val="00A259D8"/>
    <w:rsid w:val="00A33D28"/>
    <w:rsid w:val="00A500E4"/>
    <w:rsid w:val="00A61591"/>
    <w:rsid w:val="00A6384F"/>
    <w:rsid w:val="00A71AAF"/>
    <w:rsid w:val="00A836ED"/>
    <w:rsid w:val="00A96D7D"/>
    <w:rsid w:val="00AC09F0"/>
    <w:rsid w:val="00AC7892"/>
    <w:rsid w:val="00AF0C47"/>
    <w:rsid w:val="00AF47F9"/>
    <w:rsid w:val="00AF497D"/>
    <w:rsid w:val="00B06811"/>
    <w:rsid w:val="00B14B83"/>
    <w:rsid w:val="00B26B90"/>
    <w:rsid w:val="00B30C66"/>
    <w:rsid w:val="00B51151"/>
    <w:rsid w:val="00B56DD0"/>
    <w:rsid w:val="00B65843"/>
    <w:rsid w:val="00B70EC9"/>
    <w:rsid w:val="00B75AD9"/>
    <w:rsid w:val="00B91CF6"/>
    <w:rsid w:val="00B94918"/>
    <w:rsid w:val="00BC35CF"/>
    <w:rsid w:val="00BF0AD7"/>
    <w:rsid w:val="00BF1A8E"/>
    <w:rsid w:val="00BF4304"/>
    <w:rsid w:val="00BF6095"/>
    <w:rsid w:val="00C03FCE"/>
    <w:rsid w:val="00C1329C"/>
    <w:rsid w:val="00C13F31"/>
    <w:rsid w:val="00C145B6"/>
    <w:rsid w:val="00C37443"/>
    <w:rsid w:val="00C47D5F"/>
    <w:rsid w:val="00C62A9D"/>
    <w:rsid w:val="00C90FBF"/>
    <w:rsid w:val="00C95CD8"/>
    <w:rsid w:val="00CC18A6"/>
    <w:rsid w:val="00CC2735"/>
    <w:rsid w:val="00CC31C3"/>
    <w:rsid w:val="00CD6F72"/>
    <w:rsid w:val="00CE286D"/>
    <w:rsid w:val="00D3604C"/>
    <w:rsid w:val="00D42392"/>
    <w:rsid w:val="00D42A4C"/>
    <w:rsid w:val="00D50595"/>
    <w:rsid w:val="00D64470"/>
    <w:rsid w:val="00D910D2"/>
    <w:rsid w:val="00DA0512"/>
    <w:rsid w:val="00DF5F65"/>
    <w:rsid w:val="00DF6D4B"/>
    <w:rsid w:val="00E03F21"/>
    <w:rsid w:val="00E17D1E"/>
    <w:rsid w:val="00E21490"/>
    <w:rsid w:val="00E26D7A"/>
    <w:rsid w:val="00E3214E"/>
    <w:rsid w:val="00E421F8"/>
    <w:rsid w:val="00E45383"/>
    <w:rsid w:val="00E55706"/>
    <w:rsid w:val="00E75039"/>
    <w:rsid w:val="00E87A2D"/>
    <w:rsid w:val="00E971E0"/>
    <w:rsid w:val="00EA06B3"/>
    <w:rsid w:val="00EA3215"/>
    <w:rsid w:val="00ED5200"/>
    <w:rsid w:val="00EF040C"/>
    <w:rsid w:val="00EF3435"/>
    <w:rsid w:val="00F15AEE"/>
    <w:rsid w:val="00F17963"/>
    <w:rsid w:val="00F429B0"/>
    <w:rsid w:val="00F46816"/>
    <w:rsid w:val="00F471B0"/>
    <w:rsid w:val="00F75BC9"/>
    <w:rsid w:val="00F805B9"/>
    <w:rsid w:val="00F83EBC"/>
    <w:rsid w:val="00FA079E"/>
    <w:rsid w:val="00FC2B81"/>
    <w:rsid w:val="00FD6D86"/>
    <w:rsid w:val="00FF2668"/>
    <w:rsid w:val="00FF5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728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0C6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16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52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9A3EE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D360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3604C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360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604C"/>
    <w:rPr>
      <w:lang w:val="ca-ES"/>
    </w:rPr>
  </w:style>
  <w:style w:type="table" w:styleId="Tablaconcuadrcula">
    <w:name w:val="Table Grid"/>
    <w:basedOn w:val="Tablanormal"/>
    <w:uiPriority w:val="59"/>
    <w:rsid w:val="009C1B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71AA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9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ci&#243;@uctaib.coop" TargetMode="Externa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rientacio@uctaib.coo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Local\Temp\CLOENDA%20curs%20UIB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306B9-4621-40AB-BABD-D1FF028B3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CLOENDA curs UIB.dotx</Template>
  <TotalTime>2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2019-04-04T06:40:00Z</cp:lastPrinted>
  <dcterms:created xsi:type="dcterms:W3CDTF">2019-04-04T06:49:00Z</dcterms:created>
  <dcterms:modified xsi:type="dcterms:W3CDTF">2019-04-04T06:51:00Z</dcterms:modified>
</cp:coreProperties>
</file>